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0E2A851A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 xml:space="preserve">Vyplněná příloha č.  </w:t>
      </w:r>
      <w:r w:rsidR="00A27ED1">
        <w:rPr>
          <w:rFonts w:ascii="Calibri" w:hAnsi="Calibri"/>
          <w:b/>
          <w:sz w:val="24"/>
        </w:rPr>
        <w:t>2_</w:t>
      </w:r>
      <w:r w:rsidR="00D1778F">
        <w:rPr>
          <w:rFonts w:ascii="Calibri" w:hAnsi="Calibri"/>
          <w:b/>
          <w:sz w:val="24"/>
        </w:rPr>
        <w:t>2</w:t>
      </w:r>
      <w:r w:rsidR="00A27ED1">
        <w:rPr>
          <w:rFonts w:ascii="Calibri" w:hAnsi="Calibri"/>
          <w:b/>
          <w:sz w:val="24"/>
        </w:rPr>
        <w:t xml:space="preserve"> </w:t>
      </w:r>
      <w:proofErr w:type="gramStart"/>
      <w:r w:rsidRPr="003D3501">
        <w:rPr>
          <w:rFonts w:ascii="Calibri" w:hAnsi="Calibri"/>
          <w:b/>
          <w:sz w:val="24"/>
        </w:rPr>
        <w:t>tvoří</w:t>
      </w:r>
      <w:proofErr w:type="gramEnd"/>
      <w:r w:rsidRPr="003D3501">
        <w:rPr>
          <w:rFonts w:ascii="Calibri" w:hAnsi="Calibri"/>
          <w:b/>
          <w:sz w:val="24"/>
        </w:rPr>
        <w:t xml:space="preserve"> nedílnou součást nabídky účastníka zadávacího řízení.</w:t>
      </w:r>
    </w:p>
    <w:p w14:paraId="00A854ED" w14:textId="075908A9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2A88271F" w14:textId="1BE84F21" w:rsidR="0001773C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A27ED1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>veřejné zakázky</w:t>
      </w:r>
      <w:r w:rsidR="00A27ED1">
        <w:rPr>
          <w:rFonts w:cs="Arial"/>
          <w:b/>
          <w:sz w:val="32"/>
          <w:szCs w:val="32"/>
        </w:rPr>
        <w:t xml:space="preserve">: </w:t>
      </w:r>
      <w:r w:rsidR="002E1A6C">
        <w:rPr>
          <w:rFonts w:cs="Arial"/>
          <w:b/>
          <w:sz w:val="32"/>
          <w:szCs w:val="32"/>
        </w:rPr>
        <w:t>Transportní lehátka</w:t>
      </w:r>
    </w:p>
    <w:p w14:paraId="33EB8101" w14:textId="2543D571" w:rsidR="00A27ED1" w:rsidRDefault="00A27ED1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Část veřejné zakázky: </w:t>
      </w:r>
      <w:r w:rsidR="00D1778F">
        <w:rPr>
          <w:rFonts w:cs="Arial"/>
          <w:b/>
          <w:sz w:val="32"/>
          <w:szCs w:val="32"/>
        </w:rPr>
        <w:t>2</w:t>
      </w:r>
    </w:p>
    <w:p w14:paraId="36FE6E12" w14:textId="77777777" w:rsidR="00344E00" w:rsidRPr="003D3501" w:rsidRDefault="00344E00" w:rsidP="0001773C">
      <w:pPr>
        <w:shd w:val="clear" w:color="auto" w:fill="C1EAFF"/>
        <w:jc w:val="both"/>
        <w:outlineLvl w:val="0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344E00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77777777" w:rsidR="00344E00" w:rsidRDefault="00344E00" w:rsidP="00344E0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14:paraId="4A24B2F2" w14:textId="77777777" w:rsidR="00344E00" w:rsidRPr="001027CB" w:rsidRDefault="00344E00" w:rsidP="00344E0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 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344E0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3AD9BAFC" w:rsidR="00344E00" w:rsidRPr="008A57F3" w:rsidRDefault="00344E00" w:rsidP="00344E00">
      <w:pPr>
        <w:jc w:val="both"/>
        <w:rPr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4DE720A0" w14:textId="2C5675F3" w:rsidR="005237DA" w:rsidRPr="008A57F3" w:rsidRDefault="005237DA" w:rsidP="005237DA">
      <w:pPr>
        <w:jc w:val="right"/>
        <w:rPr>
          <w:i/>
          <w:iCs/>
          <w:sz w:val="22"/>
          <w:szCs w:val="22"/>
        </w:rPr>
      </w:pPr>
      <w:r w:rsidRPr="008A57F3">
        <w:rPr>
          <w:i/>
          <w:iCs/>
          <w:sz w:val="22"/>
          <w:szCs w:val="22"/>
          <w:highlight w:val="yellow"/>
        </w:rPr>
        <w:t>Dodavatel vyplní zvýrazněná pole</w:t>
      </w:r>
    </w:p>
    <w:tbl>
      <w:tblPr>
        <w:tblW w:w="92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659"/>
        <w:gridCol w:w="1134"/>
        <w:gridCol w:w="2551"/>
      </w:tblGrid>
      <w:tr w:rsidR="008A57F3" w:rsidRPr="008A57F3" w14:paraId="525FD61C" w14:textId="77777777" w:rsidTr="008A57F3">
        <w:trPr>
          <w:trHeight w:val="567"/>
        </w:trPr>
        <w:tc>
          <w:tcPr>
            <w:tcW w:w="9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20B7F" w14:textId="112FADAE" w:rsidR="00344E00" w:rsidRPr="008A57F3" w:rsidRDefault="008A57F3" w:rsidP="0074295E">
            <w:pPr>
              <w:spacing w:before="120" w:after="120"/>
              <w:rPr>
                <w:b/>
                <w:bCs/>
              </w:rPr>
            </w:pPr>
            <w:r w:rsidRPr="008A57F3">
              <w:rPr>
                <w:b/>
                <w:bCs/>
              </w:rPr>
              <w:t>Lehátko transportní pro přepravu pacientů</w:t>
            </w:r>
          </w:p>
        </w:tc>
      </w:tr>
      <w:tr w:rsidR="00283BD1" w14:paraId="0C50C5CC" w14:textId="77777777" w:rsidTr="008A57F3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Default="00283BD1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Vý</w:t>
            </w:r>
            <w:r w:rsidR="001843AE">
              <w:rPr>
                <w:b/>
                <w:bCs/>
              </w:rPr>
              <w:t>r</w:t>
            </w:r>
            <w:r>
              <w:rPr>
                <w:b/>
                <w:bCs/>
              </w:rPr>
              <w:t>obce</w:t>
            </w:r>
          </w:p>
        </w:tc>
        <w:tc>
          <w:tcPr>
            <w:tcW w:w="4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2F707918" w14:textId="77777777" w:rsidTr="008A57F3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Default="00283BD1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75B513D8" w14:textId="77777777" w:rsidTr="008A57F3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Default="00283BD1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4185DF5E" w14:textId="77777777" w:rsidTr="008A57F3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Default="001843AE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Poče</w:t>
            </w:r>
            <w:r w:rsidR="006D6B35">
              <w:rPr>
                <w:b/>
                <w:bCs/>
              </w:rPr>
              <w:t>t</w:t>
            </w:r>
            <w:r>
              <w:rPr>
                <w:b/>
                <w:bCs/>
              </w:rPr>
              <w:t xml:space="preserve"> ks</w:t>
            </w:r>
          </w:p>
        </w:tc>
        <w:tc>
          <w:tcPr>
            <w:tcW w:w="4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54B19D34" w:rsidR="00283BD1" w:rsidRDefault="008A57F3" w:rsidP="001843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5237DA" w14:paraId="049BD4F6" w14:textId="77777777" w:rsidTr="008A57F3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5C6350FC" w14:textId="77777777" w:rsidTr="008A57F3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20D6D227" w14:textId="77777777" w:rsidTr="008A57F3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3D95E11E" w14:textId="77777777" w:rsidTr="008A57F3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344E00" w14:paraId="12D8C905" w14:textId="77777777" w:rsidTr="008A57F3">
        <w:trPr>
          <w:trHeight w:val="567"/>
        </w:trPr>
        <w:tc>
          <w:tcPr>
            <w:tcW w:w="9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1EBB508E" w:rsidR="00344E00" w:rsidRPr="001027CB" w:rsidRDefault="00344E00" w:rsidP="00CF1A27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 xml:space="preserve">Základní vlastnosti přístroje </w:t>
            </w:r>
            <w:r w:rsidR="00154D04">
              <w:rPr>
                <w:b/>
                <w:bCs/>
                <w:u w:val="single"/>
              </w:rPr>
              <w:t>(1 soubor)</w:t>
            </w:r>
          </w:p>
        </w:tc>
      </w:tr>
      <w:tr w:rsidR="00787F6E" w14:paraId="76843B18" w14:textId="77777777" w:rsidTr="008A57F3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741EE9AC" w:rsidR="00787F6E" w:rsidRDefault="00787F6E" w:rsidP="00787F6E">
            <w:pPr>
              <w:jc w:val="center"/>
            </w:pPr>
            <w:r>
              <w:rPr>
                <w:b/>
              </w:rPr>
              <w:t>číslo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60F74F36" w:rsidR="00787F6E" w:rsidRDefault="00787F6E" w:rsidP="00787F6E">
            <w:pPr>
              <w:spacing w:line="276" w:lineRule="auto"/>
            </w:pPr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0AA6C1D5" w14:textId="77777777" w:rsidR="00787F6E" w:rsidRDefault="00787F6E" w:rsidP="00787F6E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5D34958" w14:textId="3A66BB7B" w:rsidR="00787F6E" w:rsidRPr="007C379F" w:rsidRDefault="00787F6E" w:rsidP="00787F6E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123332E1" w:rsidR="00787F6E" w:rsidRPr="00283BD1" w:rsidRDefault="00787F6E" w:rsidP="00787F6E">
            <w:pPr>
              <w:jc w:val="center"/>
              <w:rPr>
                <w:b/>
                <w:bCs/>
                <w:color w:val="FF0000"/>
              </w:rPr>
            </w:pPr>
            <w:r w:rsidRPr="00283BD1">
              <w:rPr>
                <w:b/>
                <w:bCs/>
              </w:rPr>
              <w:t>Konkrétní specifikace / hodnota</w:t>
            </w:r>
          </w:p>
        </w:tc>
      </w:tr>
      <w:tr w:rsidR="008A57F3" w14:paraId="3559D611" w14:textId="77777777" w:rsidTr="008A57F3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8A57F3" w:rsidRDefault="008A57F3" w:rsidP="008A57F3">
            <w:pPr>
              <w:jc w:val="center"/>
            </w:pPr>
            <w:r>
              <w:t>1.1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398B03F8" w:rsidR="008A57F3" w:rsidRDefault="008A57F3" w:rsidP="008A57F3">
            <w:pPr>
              <w:spacing w:line="276" w:lineRule="auto"/>
            </w:pPr>
            <w:r w:rsidRPr="00AA26B0">
              <w:t xml:space="preserve">polohovatelná ložná plocha </w:t>
            </w:r>
            <w:proofErr w:type="gramStart"/>
            <w:r w:rsidRPr="00AA26B0">
              <w:t>2 dílná</w:t>
            </w:r>
            <w:proofErr w:type="gramEnd"/>
            <w:r w:rsidRPr="00AA26B0">
              <w:t xml:space="preserve"> ložná plocha na 2 teleskopických sloupech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8A57F3" w:rsidRDefault="008A57F3" w:rsidP="008A57F3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1C4A44" w14:textId="522CE055" w:rsidR="008A57F3" w:rsidRPr="00605906" w:rsidRDefault="008A57F3" w:rsidP="008A57F3">
            <w:pPr>
              <w:jc w:val="center"/>
              <w:rPr>
                <w:highlight w:val="lightGray"/>
              </w:rPr>
            </w:pPr>
          </w:p>
        </w:tc>
      </w:tr>
      <w:tr w:rsidR="008A57F3" w14:paraId="765AE9D3" w14:textId="77777777" w:rsidTr="008A57F3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8A57F3" w:rsidRDefault="008A57F3" w:rsidP="008A57F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2524020F" w:rsidR="008A57F3" w:rsidRDefault="008A57F3" w:rsidP="008A57F3">
            <w:r w:rsidRPr="00AA26B0">
              <w:t>výškové nastavení</w:t>
            </w:r>
            <w:r>
              <w:t xml:space="preserve"> min.</w:t>
            </w:r>
            <w:r w:rsidRPr="00AA26B0">
              <w:t xml:space="preserve"> 60–85 cm pomocí hydraulické nožní pumpy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8A57F3" w:rsidRPr="002E2597" w:rsidRDefault="008A57F3" w:rsidP="008A57F3">
            <w:pPr>
              <w:jc w:val="center"/>
              <w:rPr>
                <w:b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8A57F3" w:rsidRPr="008A57F3" w:rsidRDefault="008A57F3" w:rsidP="008A57F3"/>
        </w:tc>
      </w:tr>
      <w:tr w:rsidR="008A57F3" w14:paraId="5FC519C8" w14:textId="77777777" w:rsidTr="008A57F3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1F7D5" w14:textId="429B203B" w:rsidR="008A57F3" w:rsidRDefault="008A57F3" w:rsidP="008A57F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1.3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677E" w14:textId="716FBF6E" w:rsidR="008A57F3" w:rsidRDefault="008A57F3" w:rsidP="008A57F3">
            <w:proofErr w:type="spellStart"/>
            <w:r>
              <w:t>t</w:t>
            </w:r>
            <w:r w:rsidRPr="00AA26B0">
              <w:t>rendelenburgova</w:t>
            </w:r>
            <w:proofErr w:type="spellEnd"/>
            <w:r w:rsidRPr="00AA26B0">
              <w:t xml:space="preserve"> a reversní </w:t>
            </w:r>
            <w:proofErr w:type="spellStart"/>
            <w:r w:rsidRPr="00AA26B0">
              <w:t>Trendelenburgova</w:t>
            </w:r>
            <w:proofErr w:type="spellEnd"/>
            <w:r w:rsidRPr="00AA26B0">
              <w:t xml:space="preserve"> poloha nastavitelná</w:t>
            </w:r>
            <w:r>
              <w:t xml:space="preserve"> min.</w:t>
            </w:r>
            <w:r w:rsidRPr="00AA26B0">
              <w:t xml:space="preserve"> +12°/ -12°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1A820B1" w14:textId="77777777" w:rsidR="008A57F3" w:rsidRPr="002E2597" w:rsidRDefault="008A57F3" w:rsidP="008A57F3">
            <w:pPr>
              <w:jc w:val="center"/>
              <w:rPr>
                <w:b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9FB10EC" w14:textId="77777777" w:rsidR="008A57F3" w:rsidRPr="008A57F3" w:rsidRDefault="008A57F3" w:rsidP="008A57F3"/>
        </w:tc>
      </w:tr>
      <w:tr w:rsidR="008A57F3" w14:paraId="7DF0E3A2" w14:textId="77777777" w:rsidTr="008A57F3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6FE45C59" w:rsidR="008A57F3" w:rsidRPr="00956CC8" w:rsidRDefault="008A57F3" w:rsidP="008A57F3">
            <w:pPr>
              <w:jc w:val="center"/>
            </w:pPr>
            <w:r>
              <w:lastRenderedPageBreak/>
              <w:t>1.4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4031C6B3" w:rsidR="008A57F3" w:rsidRPr="00C67888" w:rsidRDefault="008A57F3" w:rsidP="008A57F3">
            <w:pPr>
              <w:rPr>
                <w:rFonts w:cs="Arial"/>
              </w:rPr>
            </w:pPr>
            <w:r w:rsidRPr="00AA26B0">
              <w:t>zádový díl nastavitelný</w:t>
            </w:r>
            <w:r>
              <w:t xml:space="preserve"> min.</w:t>
            </w:r>
            <w:r w:rsidRPr="00AA26B0">
              <w:t xml:space="preserve"> od 0° do 70°, polohování pomocí plyn. pružin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8A57F3" w:rsidRPr="002E2597" w:rsidRDefault="008A57F3" w:rsidP="008A57F3">
            <w:pPr>
              <w:jc w:val="center"/>
              <w:rPr>
                <w:b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0CD5B797" w14:textId="079B73C7" w:rsidR="008A57F3" w:rsidRDefault="008A57F3" w:rsidP="008A57F3"/>
        </w:tc>
      </w:tr>
      <w:tr w:rsidR="008A57F3" w14:paraId="658D98C5" w14:textId="77777777" w:rsidTr="008A57F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3FBD82B4" w:rsidR="008A57F3" w:rsidRDefault="008A57F3" w:rsidP="008A57F3">
            <w:pPr>
              <w:jc w:val="center"/>
            </w:pPr>
            <w:r>
              <w:t>1.5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50A09924" w:rsidR="008A57F3" w:rsidRPr="00DA7C29" w:rsidRDefault="008A57F3" w:rsidP="008A57F3">
            <w:r w:rsidRPr="00AA26B0">
              <w:t>ložná plocha RTG transparentní, kompatibilní pro C rameno a s držákem RTG kazety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8A57F3" w:rsidRPr="000D2014" w:rsidRDefault="008A57F3" w:rsidP="008A57F3">
            <w:pPr>
              <w:jc w:val="center"/>
              <w:rPr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E1768B" w14:textId="71B542E0" w:rsidR="008A57F3" w:rsidRDefault="008A57F3" w:rsidP="008A57F3">
            <w:pPr>
              <w:jc w:val="center"/>
            </w:pPr>
          </w:p>
        </w:tc>
      </w:tr>
      <w:tr w:rsidR="008A57F3" w14:paraId="05DD2256" w14:textId="77777777" w:rsidTr="008A57F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65441FD8" w:rsidR="008A57F3" w:rsidRDefault="008A57F3" w:rsidP="008A57F3">
            <w:pPr>
              <w:jc w:val="center"/>
            </w:pPr>
            <w:r>
              <w:t>1.6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3C1FEB4C" w:rsidR="008A57F3" w:rsidRDefault="008A57F3" w:rsidP="008A57F3">
            <w:r w:rsidRPr="00AA26B0">
              <w:t xml:space="preserve">komfortní matrace pro delší pobyt pacienta na lůžku, s voděodolným </w:t>
            </w:r>
            <w:proofErr w:type="spellStart"/>
            <w:r w:rsidRPr="00AA26B0">
              <w:t>paropropustným</w:t>
            </w:r>
            <w:proofErr w:type="spellEnd"/>
            <w:r w:rsidRPr="00AA26B0">
              <w:t xml:space="preserve"> antistatickým potahem, výška minimálně 8 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8A57F3" w:rsidRPr="000D2014" w:rsidRDefault="008A57F3" w:rsidP="008A57F3">
            <w:pPr>
              <w:jc w:val="center"/>
              <w:rPr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1B27271" w14:textId="51D3844F" w:rsidR="008A57F3" w:rsidRDefault="008A57F3" w:rsidP="008A57F3">
            <w:pPr>
              <w:jc w:val="center"/>
            </w:pPr>
          </w:p>
        </w:tc>
      </w:tr>
      <w:tr w:rsidR="008A57F3" w14:paraId="37369FA2" w14:textId="77777777" w:rsidTr="008A57F3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71ED0F23" w:rsidR="008A57F3" w:rsidRDefault="008A57F3" w:rsidP="008A57F3">
            <w:pPr>
              <w:jc w:val="center"/>
            </w:pPr>
            <w:r>
              <w:t>1.7</w:t>
            </w:r>
          </w:p>
        </w:tc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2F9287B2" w:rsidR="008A57F3" w:rsidRPr="006C4893" w:rsidRDefault="008A57F3" w:rsidP="008A57F3">
            <w:pPr>
              <w:tabs>
                <w:tab w:val="left" w:pos="1065"/>
              </w:tabs>
            </w:pPr>
            <w:r w:rsidRPr="00AA26B0">
              <w:t>integrované sklopné postranice nepřesahující vnější obrys lůžka, bezpečné sklápění postranic s tlumičem či plynovou pružinou, ochrana proti nechtěnému spuštění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8A57F3" w:rsidRPr="00241E4F" w:rsidRDefault="008A57F3" w:rsidP="008A57F3">
            <w:pPr>
              <w:jc w:val="center"/>
              <w:rPr>
                <w:bCs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F0AAA5D" w14:textId="3A87AB22" w:rsidR="008A57F3" w:rsidRDefault="008A57F3" w:rsidP="008A57F3">
            <w:pPr>
              <w:jc w:val="center"/>
            </w:pPr>
          </w:p>
        </w:tc>
      </w:tr>
      <w:tr w:rsidR="008A57F3" w14:paraId="12CC8027" w14:textId="77777777" w:rsidTr="008A57F3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1BB57D86" w:rsidR="008A57F3" w:rsidRDefault="008A57F3" w:rsidP="008A57F3">
            <w:pPr>
              <w:jc w:val="center"/>
            </w:pPr>
            <w:r>
              <w:t>1.8</w:t>
            </w:r>
          </w:p>
        </w:tc>
        <w:tc>
          <w:tcPr>
            <w:tcW w:w="482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236C7D46" w:rsidR="008A57F3" w:rsidRDefault="008A57F3" w:rsidP="008A57F3">
            <w:r w:rsidRPr="00AA26B0">
              <w:t>kolečka s centrálním ovládáním brzd ze všech 4 stran, průměr minimálně 200 mm + páté centrální kolečko pro snadný transport a manipulaci,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8A57F3" w:rsidRPr="00241E4F" w:rsidRDefault="008A57F3" w:rsidP="008A57F3">
            <w:pPr>
              <w:jc w:val="center"/>
              <w:rPr>
                <w:bCs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3CA4BD8" w14:textId="01BD086E" w:rsidR="008A57F3" w:rsidRDefault="008A57F3" w:rsidP="008A57F3">
            <w:pPr>
              <w:jc w:val="center"/>
            </w:pPr>
          </w:p>
        </w:tc>
      </w:tr>
      <w:tr w:rsidR="008A57F3" w14:paraId="721F03D7" w14:textId="77777777" w:rsidTr="008A57F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002615F3" w:rsidR="008A57F3" w:rsidRDefault="008A57F3" w:rsidP="008A57F3">
            <w:pPr>
              <w:jc w:val="center"/>
            </w:pPr>
            <w:r>
              <w:t>1.9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938BA" w14:textId="77777777" w:rsidR="008A57F3" w:rsidRPr="00AA26B0" w:rsidRDefault="008A57F3" w:rsidP="008A57F3">
            <w:r w:rsidRPr="00AA26B0">
              <w:t>prostor na umístění tlakové lahve O2</w:t>
            </w:r>
          </w:p>
          <w:p w14:paraId="6FD95BFF" w14:textId="7702B8E8" w:rsidR="008A57F3" w:rsidRDefault="008A57F3" w:rsidP="008A57F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8A57F3" w:rsidRPr="007C379F" w:rsidRDefault="008A57F3" w:rsidP="008A57F3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5C4E3" w14:textId="4BF9059A" w:rsidR="008A57F3" w:rsidRPr="00BB7702" w:rsidRDefault="008A57F3" w:rsidP="008A57F3">
            <w:pPr>
              <w:jc w:val="center"/>
              <w:rPr>
                <w:color w:val="FF0000"/>
              </w:rPr>
            </w:pPr>
          </w:p>
        </w:tc>
      </w:tr>
      <w:tr w:rsidR="008A57F3" w14:paraId="7C3BD5E0" w14:textId="77777777" w:rsidTr="008A57F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06F" w14:textId="4D50E2EF" w:rsidR="008A57F3" w:rsidRDefault="008A57F3" w:rsidP="008A57F3">
            <w:pPr>
              <w:jc w:val="center"/>
            </w:pPr>
            <w:r>
              <w:t>1.10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22976" w14:textId="77777777" w:rsidR="008A57F3" w:rsidRPr="00AA26B0" w:rsidRDefault="008A57F3" w:rsidP="008A57F3">
            <w:r w:rsidRPr="00AA26B0">
              <w:t>držáky a pouzdra pro příslušenství</w:t>
            </w:r>
          </w:p>
          <w:p w14:paraId="6D917994" w14:textId="3E7C9AD6" w:rsidR="008A57F3" w:rsidRDefault="008A57F3" w:rsidP="008A57F3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43C98E62" w:rsidR="008A57F3" w:rsidRPr="00C4354B" w:rsidRDefault="008A57F3" w:rsidP="008A57F3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B6071D" w14:textId="2B58D425" w:rsidR="008A57F3" w:rsidRPr="00925E92" w:rsidRDefault="008A57F3" w:rsidP="008A57F3">
            <w:pPr>
              <w:jc w:val="center"/>
              <w:rPr>
                <w:color w:val="FF0000"/>
              </w:rPr>
            </w:pPr>
          </w:p>
        </w:tc>
      </w:tr>
      <w:tr w:rsidR="008A57F3" w14:paraId="4E559526" w14:textId="77777777" w:rsidTr="008A57F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2B5C85D1" w:rsidR="008A57F3" w:rsidRDefault="008A57F3" w:rsidP="008A57F3">
            <w:pPr>
              <w:jc w:val="center"/>
            </w:pPr>
            <w:r>
              <w:t>1.11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714D" w14:textId="77777777" w:rsidR="008A57F3" w:rsidRPr="00AA26B0" w:rsidRDefault="008A57F3" w:rsidP="008A57F3">
            <w:r w:rsidRPr="00AA26B0">
              <w:t>po stranách univerzální lišty s držáky na drobné příslušenství</w:t>
            </w:r>
          </w:p>
          <w:p w14:paraId="03D52BDD" w14:textId="4D4CD5A3" w:rsidR="008A57F3" w:rsidRDefault="008A57F3" w:rsidP="008A57F3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8A57F3" w:rsidRPr="00C4354B" w:rsidRDefault="008A57F3" w:rsidP="008A57F3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E7668A" w14:textId="09CF48D7" w:rsidR="008A57F3" w:rsidRPr="00925E92" w:rsidRDefault="008A57F3" w:rsidP="008A57F3">
            <w:pPr>
              <w:jc w:val="center"/>
              <w:rPr>
                <w:color w:val="FF0000"/>
              </w:rPr>
            </w:pPr>
          </w:p>
        </w:tc>
      </w:tr>
      <w:tr w:rsidR="008A57F3" w14:paraId="339E8A6C" w14:textId="77777777" w:rsidTr="008A57F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3185510D" w:rsidR="008A57F3" w:rsidRDefault="008A57F3" w:rsidP="008A57F3">
            <w:pPr>
              <w:jc w:val="center"/>
            </w:pPr>
            <w:r>
              <w:t>1.12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08438" w14:textId="77777777" w:rsidR="008A57F3" w:rsidRPr="00AA26B0" w:rsidRDefault="008A57F3" w:rsidP="008A57F3">
            <w:r>
              <w:t>o</w:t>
            </w:r>
            <w:r w:rsidRPr="00AA26B0">
              <w:t>chranné nárazové prvky v rozích (např. kolečka)</w:t>
            </w:r>
          </w:p>
          <w:p w14:paraId="4ED28CC1" w14:textId="17ACBC83" w:rsidR="008A57F3" w:rsidRDefault="008A57F3" w:rsidP="008A57F3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8A57F3" w:rsidRPr="00670F14" w:rsidRDefault="008A57F3" w:rsidP="008A57F3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A943E4" w14:textId="702A18D3" w:rsidR="008A57F3" w:rsidRPr="00E059EA" w:rsidRDefault="008A57F3" w:rsidP="008A57F3">
            <w:pPr>
              <w:jc w:val="center"/>
              <w:rPr>
                <w:color w:val="FF0000"/>
              </w:rPr>
            </w:pPr>
          </w:p>
        </w:tc>
      </w:tr>
      <w:tr w:rsidR="008A57F3" w14:paraId="2FE33DD4" w14:textId="77777777" w:rsidTr="008A57F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49F908C2" w:rsidR="008A57F3" w:rsidRDefault="008A57F3" w:rsidP="008A57F3">
            <w:pPr>
              <w:jc w:val="center"/>
            </w:pPr>
            <w:r>
              <w:t>1.13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D2BBD" w14:textId="77777777" w:rsidR="008A57F3" w:rsidRPr="00AA26B0" w:rsidRDefault="008A57F3" w:rsidP="008A57F3">
            <w:r w:rsidRPr="00AA26B0">
              <w:t>integrovaná (tj. neodnímatelná) výsuvná či sklopná řídící madla</w:t>
            </w:r>
          </w:p>
          <w:p w14:paraId="0F968F50" w14:textId="58C8AF73" w:rsidR="008A57F3" w:rsidRPr="003C218D" w:rsidRDefault="008A57F3" w:rsidP="008A57F3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8A57F3" w:rsidRPr="00670F14" w:rsidRDefault="008A57F3" w:rsidP="008A57F3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33EBA1" w14:textId="1A0743C0" w:rsidR="008A57F3" w:rsidRPr="00E059EA" w:rsidRDefault="008A57F3" w:rsidP="008A57F3">
            <w:pPr>
              <w:jc w:val="center"/>
              <w:rPr>
                <w:color w:val="FF0000"/>
              </w:rPr>
            </w:pPr>
          </w:p>
        </w:tc>
      </w:tr>
      <w:tr w:rsidR="008A57F3" w14:paraId="446239A7" w14:textId="77777777" w:rsidTr="008A57F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2885" w14:textId="4BDAF109" w:rsidR="008A57F3" w:rsidRDefault="008A57F3" w:rsidP="008A57F3">
            <w:pPr>
              <w:jc w:val="center"/>
            </w:pPr>
            <w:r>
              <w:t>1.14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3D1DF" w14:textId="77777777" w:rsidR="008A57F3" w:rsidRPr="00AA26B0" w:rsidRDefault="008A57F3" w:rsidP="008A57F3">
            <w:r w:rsidRPr="00AA26B0">
              <w:t>nosnost min. 250 kg</w:t>
            </w:r>
          </w:p>
          <w:p w14:paraId="200C3196" w14:textId="25FFC205" w:rsidR="008A57F3" w:rsidRDefault="008A57F3" w:rsidP="008A57F3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D714F9" w14:textId="22A8F305" w:rsidR="008A57F3" w:rsidRPr="00670F14" w:rsidRDefault="008A57F3" w:rsidP="008A57F3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4C40E3" w14:textId="23BEE236" w:rsidR="008A57F3" w:rsidRPr="00E059EA" w:rsidRDefault="008A57F3" w:rsidP="008A57F3">
            <w:pPr>
              <w:jc w:val="center"/>
              <w:rPr>
                <w:color w:val="FF0000"/>
              </w:rPr>
            </w:pPr>
          </w:p>
        </w:tc>
      </w:tr>
      <w:tr w:rsidR="008A57F3" w14:paraId="39997437" w14:textId="77777777" w:rsidTr="008A57F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9605" w14:textId="5D6B21C9" w:rsidR="008A57F3" w:rsidRDefault="008A57F3" w:rsidP="008A57F3">
            <w:pPr>
              <w:jc w:val="center"/>
            </w:pPr>
            <w:r>
              <w:t>1.15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7142F" w14:textId="77777777" w:rsidR="008A57F3" w:rsidRPr="00AA26B0" w:rsidRDefault="008A57F3" w:rsidP="008A57F3">
            <w:r w:rsidRPr="00AA26B0">
              <w:t>rozměry ložné plochy (matrace)</w:t>
            </w:r>
            <w:r>
              <w:t xml:space="preserve"> min.</w:t>
            </w:r>
            <w:r w:rsidRPr="00AA26B0">
              <w:t xml:space="preserve"> 190 x 60 cm</w:t>
            </w:r>
          </w:p>
          <w:p w14:paraId="45A0442A" w14:textId="5FC2FB3A" w:rsidR="008A57F3" w:rsidRDefault="008A57F3" w:rsidP="008A57F3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63CCF6" w14:textId="467FDA5D" w:rsidR="008A57F3" w:rsidRPr="00670F14" w:rsidRDefault="008A57F3" w:rsidP="008A57F3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BABAB3" w14:textId="6CF8F3B4" w:rsidR="008A57F3" w:rsidRPr="00E059EA" w:rsidRDefault="008A57F3" w:rsidP="008A57F3">
            <w:pPr>
              <w:jc w:val="center"/>
              <w:rPr>
                <w:color w:val="FF0000"/>
              </w:rPr>
            </w:pPr>
          </w:p>
        </w:tc>
      </w:tr>
      <w:tr w:rsidR="000A0207" w14:paraId="54377DE0" w14:textId="77777777" w:rsidTr="008A57F3">
        <w:trPr>
          <w:trHeight w:val="567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929D0AD" w14:textId="7798528E" w:rsidR="000A0207" w:rsidRPr="000A0207" w:rsidRDefault="008A57F3" w:rsidP="000A0207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Součást dodávky</w:t>
            </w:r>
          </w:p>
        </w:tc>
      </w:tr>
      <w:tr w:rsidR="008A57F3" w14:paraId="3E75D9B9" w14:textId="77777777" w:rsidTr="00885A2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8BCB2" w14:textId="18F3C3C7" w:rsidR="008A57F3" w:rsidRDefault="008A57F3" w:rsidP="008A57F3">
            <w:pPr>
              <w:jc w:val="center"/>
            </w:pPr>
            <w:r>
              <w:t>1.16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BEDB4" w14:textId="294809EB" w:rsidR="008A57F3" w:rsidRDefault="008A57F3" w:rsidP="008A57F3">
            <w:pPr>
              <w:rPr>
                <w:rFonts w:cs="Arial"/>
              </w:rPr>
            </w:pPr>
            <w:r>
              <w:t>p</w:t>
            </w:r>
            <w:r w:rsidRPr="00AA26B0">
              <w:t>olička</w:t>
            </w:r>
            <w:r>
              <w:rPr>
                <w:rFonts w:cs="Arial"/>
              </w:rPr>
              <w:t xml:space="preserve"> na monitor, sklopná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3AE198" w14:textId="29516BAE" w:rsidR="008A57F3" w:rsidRPr="00E109E4" w:rsidRDefault="008A57F3" w:rsidP="008A57F3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ED3779" w14:textId="72645B5C" w:rsidR="008A57F3" w:rsidRPr="00E059EA" w:rsidRDefault="008A57F3" w:rsidP="008A57F3">
            <w:pPr>
              <w:rPr>
                <w:color w:val="FF0000"/>
              </w:rPr>
            </w:pPr>
          </w:p>
        </w:tc>
      </w:tr>
      <w:tr w:rsidR="008A57F3" w14:paraId="6E9115D4" w14:textId="77777777" w:rsidTr="00885A2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77425" w14:textId="2E7D2221" w:rsidR="008A57F3" w:rsidRDefault="008A57F3" w:rsidP="008A57F3">
            <w:pPr>
              <w:jc w:val="center"/>
            </w:pPr>
            <w:r>
              <w:t>1.17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F95DE" w14:textId="7FC3F996" w:rsidR="008A57F3" w:rsidRDefault="008A57F3" w:rsidP="008A57F3">
            <w:pPr>
              <w:rPr>
                <w:rFonts w:cs="Arial"/>
              </w:rPr>
            </w:pPr>
            <w:r>
              <w:t>integrovaný (tj. neodnímatelný) výsuvný či sklopný infuzní stojan u hlavy pacienta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154B2E" w14:textId="339CB5A6" w:rsidR="008A57F3" w:rsidRPr="00E109E4" w:rsidRDefault="008A57F3" w:rsidP="008A57F3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F1DBFC" w14:textId="0F11C333" w:rsidR="008A57F3" w:rsidRPr="00E059EA" w:rsidRDefault="008A57F3" w:rsidP="008A57F3">
            <w:pPr>
              <w:jc w:val="center"/>
              <w:rPr>
                <w:color w:val="FF0000"/>
              </w:rPr>
            </w:pPr>
          </w:p>
        </w:tc>
      </w:tr>
    </w:tbl>
    <w:p w14:paraId="4447A48D" w14:textId="4737DF0B" w:rsidR="00344E00" w:rsidRPr="00034C47" w:rsidRDefault="00034C47" w:rsidP="00344E00">
      <w:pPr>
        <w:rPr>
          <w:b/>
          <w:bCs/>
        </w:rPr>
      </w:pPr>
      <w:r w:rsidRPr="00034C47">
        <w:rPr>
          <w:rFonts w:cs="Arial"/>
          <w:b/>
          <w:bCs/>
        </w:rPr>
        <w:t>*</w:t>
      </w:r>
      <w:r w:rsidRPr="00034C47">
        <w:rPr>
          <w:b/>
          <w:bCs/>
          <w:i/>
        </w:rPr>
        <w:t xml:space="preserve"> </w:t>
      </w:r>
      <w:r w:rsidRPr="00034C47">
        <w:rPr>
          <w:b/>
          <w:bCs/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</w:p>
    <w:p w14:paraId="0B809595" w14:textId="77777777" w:rsidR="00344E00" w:rsidRDefault="00344E00" w:rsidP="00344E00">
      <w:pPr>
        <w:rPr>
          <w:b/>
          <w:bCs/>
        </w:rPr>
      </w:pPr>
    </w:p>
    <w:p w14:paraId="5EF73F3B" w14:textId="77777777" w:rsidR="00344E00" w:rsidRPr="00090F22" w:rsidRDefault="00344E00" w:rsidP="00344E0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4E41ACEC" w14:textId="77777777" w:rsidR="00344E00" w:rsidRDefault="00344E00" w:rsidP="00344E00">
      <w:pPr>
        <w:jc w:val="both"/>
      </w:pPr>
    </w:p>
    <w:p w14:paraId="4893C88E" w14:textId="77777777" w:rsid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5E8DFF5B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 w:rsidR="00F707B9">
        <w:rPr>
          <w:szCs w:val="20"/>
        </w:rPr>
        <w:t>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707B9">
        <w:rPr>
          <w:szCs w:val="20"/>
          <w:highlight w:val="yellow"/>
        </w:rPr>
        <w:t xml:space="preserve">…………… </w:t>
      </w:r>
      <w:r w:rsidRPr="00F707B9">
        <w:rPr>
          <w:color w:val="FF0000"/>
          <w:szCs w:val="20"/>
          <w:highlight w:val="yellow"/>
        </w:rPr>
        <w:t>(doplní dodavatel)</w:t>
      </w:r>
    </w:p>
    <w:p w14:paraId="29D4F092" w14:textId="1D0F6C43" w:rsidR="00344E00" w:rsidRPr="00F707B9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highlight w:val="yellow"/>
        </w:rPr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 w:rsidR="00F707B9">
        <w:rPr>
          <w:szCs w:val="20"/>
        </w:rPr>
        <w:t>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707B9">
        <w:rPr>
          <w:szCs w:val="20"/>
          <w:highlight w:val="yellow"/>
        </w:rPr>
        <w:t>…</w:t>
      </w:r>
      <w:r w:rsidRPr="00F707B9">
        <w:rPr>
          <w:highlight w:val="yellow"/>
        </w:rPr>
        <w:t>……</w:t>
      </w:r>
      <w:proofErr w:type="gramStart"/>
      <w:r w:rsidRPr="00F707B9">
        <w:rPr>
          <w:highlight w:val="yellow"/>
        </w:rPr>
        <w:t>…….</w:t>
      </w:r>
      <w:proofErr w:type="gramEnd"/>
      <w:r w:rsidRPr="00F707B9">
        <w:rPr>
          <w:highlight w:val="yellow"/>
        </w:rPr>
        <w:t>.</w:t>
      </w:r>
      <w:r w:rsidRPr="00F707B9">
        <w:rPr>
          <w:color w:val="FF0000"/>
          <w:szCs w:val="20"/>
          <w:highlight w:val="yellow"/>
        </w:rPr>
        <w:t>(doplní dodavatel)</w:t>
      </w:r>
    </w:p>
    <w:p w14:paraId="691DD4D9" w14:textId="77777777" w:rsidR="00344E00" w:rsidRDefault="00344E00" w:rsidP="00344E00">
      <w:pPr>
        <w:rPr>
          <w:b/>
          <w:bCs/>
        </w:rPr>
      </w:pPr>
    </w:p>
    <w:p w14:paraId="387B716F" w14:textId="77777777" w:rsidR="00344E00" w:rsidRDefault="00344E00" w:rsidP="00344E00">
      <w:pPr>
        <w:rPr>
          <w:b/>
          <w:bCs/>
        </w:rPr>
      </w:pPr>
    </w:p>
    <w:sectPr w:rsidR="00344E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119D8" w14:textId="77777777" w:rsidR="00726787" w:rsidRDefault="00726787" w:rsidP="00344E00">
      <w:r>
        <w:separator/>
      </w:r>
    </w:p>
  </w:endnote>
  <w:endnote w:type="continuationSeparator" w:id="0">
    <w:p w14:paraId="64AB58E4" w14:textId="77777777" w:rsidR="00726787" w:rsidRDefault="00726787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Content>
      <w:p w14:paraId="5DA6C2BB" w14:textId="1E6FE52D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0EF2F" w14:textId="77777777" w:rsidR="00726787" w:rsidRDefault="00726787" w:rsidP="00344E00">
      <w:r>
        <w:separator/>
      </w:r>
    </w:p>
  </w:footnote>
  <w:footnote w:type="continuationSeparator" w:id="0">
    <w:p w14:paraId="1931DD5F" w14:textId="77777777" w:rsidR="00726787" w:rsidRDefault="00726787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F089" w14:textId="50DB67C7" w:rsidR="00344E00" w:rsidRPr="00C94821" w:rsidRDefault="00344E00" w:rsidP="00344E00">
    <w:pPr>
      <w:pStyle w:val="Zhlav"/>
    </w:pPr>
    <w:r>
      <w:t xml:space="preserve">Příloha č. </w:t>
    </w:r>
    <w:r w:rsidR="00A27ED1">
      <w:t>2_</w:t>
    </w:r>
    <w:r w:rsidR="00D1778F">
      <w:t>2</w:t>
    </w:r>
    <w:r w:rsidR="00073960">
      <w:t xml:space="preserve"> - T</w:t>
    </w:r>
    <w:r>
      <w:t>echnick</w:t>
    </w:r>
    <w:r w:rsidR="00073960">
      <w:t>á</w:t>
    </w:r>
    <w:r>
      <w:t xml:space="preserve"> </w:t>
    </w:r>
    <w:r w:rsidR="00073960">
      <w:t>specifikace</w:t>
    </w:r>
  </w:p>
  <w:p w14:paraId="28190D61" w14:textId="77777777" w:rsidR="00344E00" w:rsidRDefault="00344E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877931">
    <w:abstractNumId w:val="2"/>
  </w:num>
  <w:num w:numId="2" w16cid:durableId="1355644827">
    <w:abstractNumId w:val="1"/>
  </w:num>
  <w:num w:numId="3" w16cid:durableId="719474584">
    <w:abstractNumId w:val="0"/>
  </w:num>
  <w:num w:numId="4" w16cid:durableId="11311746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00"/>
    <w:rsid w:val="0001773C"/>
    <w:rsid w:val="00024052"/>
    <w:rsid w:val="00034C47"/>
    <w:rsid w:val="00063DCE"/>
    <w:rsid w:val="00073960"/>
    <w:rsid w:val="00086029"/>
    <w:rsid w:val="000962DD"/>
    <w:rsid w:val="000A0207"/>
    <w:rsid w:val="000E5658"/>
    <w:rsid w:val="0011111A"/>
    <w:rsid w:val="00113182"/>
    <w:rsid w:val="0013332F"/>
    <w:rsid w:val="00154D04"/>
    <w:rsid w:val="001843AE"/>
    <w:rsid w:val="001A4508"/>
    <w:rsid w:val="001F58C4"/>
    <w:rsid w:val="0022678C"/>
    <w:rsid w:val="00260346"/>
    <w:rsid w:val="00283BD1"/>
    <w:rsid w:val="00284B2A"/>
    <w:rsid w:val="002B2EEC"/>
    <w:rsid w:val="002C55A8"/>
    <w:rsid w:val="002E1A6C"/>
    <w:rsid w:val="00344E00"/>
    <w:rsid w:val="003462C5"/>
    <w:rsid w:val="00362C77"/>
    <w:rsid w:val="00384164"/>
    <w:rsid w:val="003932B8"/>
    <w:rsid w:val="003A76FB"/>
    <w:rsid w:val="003C11CA"/>
    <w:rsid w:val="003C218D"/>
    <w:rsid w:val="003D176D"/>
    <w:rsid w:val="00443439"/>
    <w:rsid w:val="004C0BFF"/>
    <w:rsid w:val="004D4ACD"/>
    <w:rsid w:val="004F0BD5"/>
    <w:rsid w:val="005237DA"/>
    <w:rsid w:val="005B0D6D"/>
    <w:rsid w:val="005C07F2"/>
    <w:rsid w:val="00605906"/>
    <w:rsid w:val="0061151C"/>
    <w:rsid w:val="0061620B"/>
    <w:rsid w:val="00631FFC"/>
    <w:rsid w:val="006700BA"/>
    <w:rsid w:val="00672E66"/>
    <w:rsid w:val="006840A2"/>
    <w:rsid w:val="0069482B"/>
    <w:rsid w:val="006A702C"/>
    <w:rsid w:val="006C435A"/>
    <w:rsid w:val="006C5A72"/>
    <w:rsid w:val="006D2E89"/>
    <w:rsid w:val="006D6B35"/>
    <w:rsid w:val="007138FF"/>
    <w:rsid w:val="00726787"/>
    <w:rsid w:val="0074295E"/>
    <w:rsid w:val="00747A11"/>
    <w:rsid w:val="00787F6E"/>
    <w:rsid w:val="007F53BA"/>
    <w:rsid w:val="00815FE5"/>
    <w:rsid w:val="00845886"/>
    <w:rsid w:val="008A57F3"/>
    <w:rsid w:val="00922D44"/>
    <w:rsid w:val="00952276"/>
    <w:rsid w:val="00955DA3"/>
    <w:rsid w:val="00990B93"/>
    <w:rsid w:val="009B1AF1"/>
    <w:rsid w:val="009F0400"/>
    <w:rsid w:val="009F2C84"/>
    <w:rsid w:val="00A01315"/>
    <w:rsid w:val="00A27ED1"/>
    <w:rsid w:val="00A345E7"/>
    <w:rsid w:val="00AA0935"/>
    <w:rsid w:val="00AD33B0"/>
    <w:rsid w:val="00AD49EC"/>
    <w:rsid w:val="00B602CC"/>
    <w:rsid w:val="00B6797E"/>
    <w:rsid w:val="00C0302E"/>
    <w:rsid w:val="00C226A3"/>
    <w:rsid w:val="00C35D86"/>
    <w:rsid w:val="00C438C4"/>
    <w:rsid w:val="00C802D3"/>
    <w:rsid w:val="00C920C0"/>
    <w:rsid w:val="00CE6ACC"/>
    <w:rsid w:val="00CF582B"/>
    <w:rsid w:val="00D1778F"/>
    <w:rsid w:val="00D20CF3"/>
    <w:rsid w:val="00DB402D"/>
    <w:rsid w:val="00DC04C6"/>
    <w:rsid w:val="00DC7AD4"/>
    <w:rsid w:val="00DF1AED"/>
    <w:rsid w:val="00DF52FA"/>
    <w:rsid w:val="00DF589B"/>
    <w:rsid w:val="00E30C72"/>
    <w:rsid w:val="00E44144"/>
    <w:rsid w:val="00E90CAE"/>
    <w:rsid w:val="00EA1070"/>
    <w:rsid w:val="00EF6E53"/>
    <w:rsid w:val="00F20D27"/>
    <w:rsid w:val="00F51825"/>
    <w:rsid w:val="00F707B9"/>
    <w:rsid w:val="00F82250"/>
    <w:rsid w:val="00F91200"/>
    <w:rsid w:val="00FA6DB6"/>
    <w:rsid w:val="00FB36F4"/>
    <w:rsid w:val="00FE1CC5"/>
    <w:rsid w:val="00FE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584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Mgr. Petr Volšík JTAK</cp:lastModifiedBy>
  <cp:revision>4</cp:revision>
  <dcterms:created xsi:type="dcterms:W3CDTF">2023-02-06T11:00:00Z</dcterms:created>
  <dcterms:modified xsi:type="dcterms:W3CDTF">2023-02-15T15:39:00Z</dcterms:modified>
</cp:coreProperties>
</file>